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4FAA" w14:textId="1367ADF4" w:rsidR="00390481" w:rsidRDefault="00390481" w:rsidP="00390481">
      <w:pPr>
        <w:ind w:left="2127" w:hanging="2127"/>
        <w:rPr>
          <w:rFonts w:ascii="Times New Roman" w:hAnsi="Times New Roman" w:cs="Times New Roman"/>
          <w:color w:val="000000" w:themeColor="text1"/>
          <w:sz w:val="22"/>
          <w:szCs w:val="22"/>
        </w:rPr>
      </w:pPr>
      <w:bookmarkStart w:id="0" w:name="_GoBack"/>
      <w:bookmarkEnd w:id="0"/>
      <w:r>
        <w:rPr>
          <w:rFonts w:ascii="Times New Roman" w:hAnsi="Times New Roman" w:cs="Times New Roman"/>
          <w:color w:val="000000" w:themeColor="text1"/>
          <w:sz w:val="22"/>
          <w:szCs w:val="22"/>
        </w:rPr>
        <w:t>De …..……………….</w:t>
      </w:r>
    </w:p>
    <w:p w14:paraId="108E0101" w14:textId="77777777" w:rsidR="00390481" w:rsidRDefault="00390481" w:rsidP="00781E7B">
      <w:pPr>
        <w:ind w:left="1985" w:hanging="1985"/>
        <w:rPr>
          <w:rFonts w:ascii="Times New Roman" w:hAnsi="Times New Roman" w:cs="Times New Roman"/>
          <w:color w:val="000000" w:themeColor="text1"/>
          <w:sz w:val="22"/>
          <w:szCs w:val="22"/>
        </w:rPr>
      </w:pPr>
    </w:p>
    <w:p w14:paraId="5E47E90F" w14:textId="77777777" w:rsidR="00390481" w:rsidRDefault="00390481" w:rsidP="00781E7B">
      <w:pPr>
        <w:ind w:left="1985" w:hanging="198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781E7B" w:rsidRPr="007B03E9">
        <w:rPr>
          <w:rFonts w:ascii="Times New Roman" w:hAnsi="Times New Roman" w:cs="Times New Roman"/>
          <w:color w:val="000000" w:themeColor="text1"/>
          <w:sz w:val="22"/>
          <w:szCs w:val="22"/>
        </w:rPr>
        <w:t xml:space="preserve"> </w:t>
      </w:r>
    </w:p>
    <w:p w14:paraId="2293E53F" w14:textId="77777777" w:rsidR="00390481" w:rsidRDefault="00390481" w:rsidP="00781E7B">
      <w:pPr>
        <w:ind w:left="1985" w:hanging="1985"/>
        <w:rPr>
          <w:rFonts w:ascii="Times New Roman" w:hAnsi="Times New Roman" w:cs="Times New Roman"/>
          <w:color w:val="000000" w:themeColor="text1"/>
          <w:sz w:val="22"/>
          <w:szCs w:val="22"/>
        </w:rPr>
      </w:pPr>
    </w:p>
    <w:p w14:paraId="23DFE99E" w14:textId="1ECE5F1B" w:rsidR="000D4709" w:rsidRPr="007B03E9" w:rsidRDefault="00390481" w:rsidP="00781E7B">
      <w:pPr>
        <w:ind w:left="1985" w:hanging="198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7B03E9">
        <w:rPr>
          <w:rFonts w:ascii="Times New Roman" w:hAnsi="Times New Roman" w:cs="Times New Roman"/>
          <w:color w:val="000000" w:themeColor="text1"/>
          <w:sz w:val="22"/>
          <w:szCs w:val="22"/>
        </w:rPr>
        <w:t xml:space="preserve">  </w:t>
      </w:r>
      <w:r w:rsidR="00781E7B" w:rsidRPr="007B03E9">
        <w:rPr>
          <w:rFonts w:ascii="Times New Roman" w:hAnsi="Times New Roman" w:cs="Times New Roman"/>
          <w:color w:val="000000" w:themeColor="text1"/>
          <w:sz w:val="22"/>
          <w:szCs w:val="22"/>
        </w:rPr>
        <w:t xml:space="preserve">    </w:t>
      </w:r>
      <w:r w:rsidR="007B03E9" w:rsidRPr="007B03E9">
        <w:rPr>
          <w:rFonts w:ascii="Times New Roman" w:hAnsi="Times New Roman" w:cs="Times New Roman"/>
          <w:color w:val="000000" w:themeColor="text1"/>
          <w:sz w:val="22"/>
          <w:szCs w:val="22"/>
        </w:rPr>
        <w:tab/>
      </w:r>
      <w:r w:rsidR="007B03E9" w:rsidRPr="007B03E9">
        <w:rPr>
          <w:rFonts w:ascii="Times New Roman" w:hAnsi="Times New Roman" w:cs="Times New Roman"/>
          <w:color w:val="000000" w:themeColor="text1"/>
          <w:sz w:val="22"/>
          <w:szCs w:val="22"/>
        </w:rPr>
        <w:tab/>
      </w:r>
      <w:r w:rsidR="007B03E9" w:rsidRPr="007B03E9">
        <w:rPr>
          <w:rFonts w:ascii="Times New Roman" w:hAnsi="Times New Roman" w:cs="Times New Roman"/>
          <w:color w:val="000000" w:themeColor="text1"/>
          <w:sz w:val="22"/>
          <w:szCs w:val="22"/>
        </w:rPr>
        <w:tab/>
      </w:r>
      <w:r w:rsidR="007B03E9" w:rsidRPr="007B03E9">
        <w:rPr>
          <w:rFonts w:ascii="Times New Roman" w:hAnsi="Times New Roman" w:cs="Times New Roman"/>
          <w:color w:val="000000" w:themeColor="text1"/>
          <w:sz w:val="22"/>
          <w:szCs w:val="22"/>
        </w:rPr>
        <w:tab/>
      </w:r>
      <w:r w:rsidR="007B03E9" w:rsidRPr="007B03E9">
        <w:rPr>
          <w:rFonts w:ascii="Times New Roman" w:hAnsi="Times New Roman" w:cs="Times New Roman"/>
          <w:color w:val="000000" w:themeColor="text1"/>
          <w:sz w:val="22"/>
          <w:szCs w:val="22"/>
        </w:rPr>
        <w:tab/>
      </w:r>
      <w:r w:rsidR="007B03E9" w:rsidRPr="007B03E9">
        <w:rPr>
          <w:rFonts w:ascii="Times New Roman" w:hAnsi="Times New Roman" w:cs="Times New Roman"/>
          <w:color w:val="000000" w:themeColor="text1"/>
          <w:sz w:val="22"/>
          <w:szCs w:val="22"/>
        </w:rPr>
        <w:tab/>
      </w:r>
      <w:r w:rsidR="00B03218" w:rsidRPr="007B03E9">
        <w:rPr>
          <w:rFonts w:ascii="Times New Roman" w:hAnsi="Times New Roman" w:cs="Times New Roman"/>
          <w:color w:val="000000" w:themeColor="text1"/>
          <w:sz w:val="22"/>
          <w:szCs w:val="22"/>
        </w:rPr>
        <w:tab/>
        <w:t xml:space="preserve"> </w:t>
      </w:r>
    </w:p>
    <w:p w14:paraId="601213BC" w14:textId="0855A283" w:rsidR="00B03218" w:rsidRPr="007B03E9" w:rsidRDefault="00B03218">
      <w:pPr>
        <w:rPr>
          <w:rFonts w:ascii="Times New Roman" w:hAnsi="Times New Roman" w:cs="Times New Roman"/>
          <w:color w:val="000000" w:themeColor="text1"/>
          <w:sz w:val="22"/>
          <w:szCs w:val="22"/>
        </w:rPr>
      </w:pPr>
    </w:p>
    <w:p w14:paraId="308BFC1F" w14:textId="54A9DBF2" w:rsidR="00B03218" w:rsidRDefault="00390481" w:rsidP="00390481">
      <w:pPr>
        <w:ind w:left="524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à  …………………………</w:t>
      </w:r>
    </w:p>
    <w:p w14:paraId="56882352" w14:textId="77777777" w:rsidR="00E06A3A" w:rsidRDefault="00E06A3A" w:rsidP="00390481">
      <w:pPr>
        <w:ind w:left="5245"/>
        <w:rPr>
          <w:rFonts w:ascii="Times New Roman" w:hAnsi="Times New Roman" w:cs="Times New Roman"/>
          <w:color w:val="000000" w:themeColor="text1"/>
          <w:sz w:val="22"/>
          <w:szCs w:val="22"/>
        </w:rPr>
      </w:pPr>
    </w:p>
    <w:p w14:paraId="0FE89E92" w14:textId="77777777" w:rsidR="00E06A3A" w:rsidRDefault="00E06A3A" w:rsidP="00E06A3A">
      <w:pPr>
        <w:ind w:left="524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7B03E9">
        <w:rPr>
          <w:rFonts w:ascii="Times New Roman" w:hAnsi="Times New Roman" w:cs="Times New Roman"/>
          <w:color w:val="000000" w:themeColor="text1"/>
          <w:sz w:val="22"/>
          <w:szCs w:val="22"/>
        </w:rPr>
        <w:t xml:space="preserve"> </w:t>
      </w:r>
    </w:p>
    <w:p w14:paraId="6A180E85" w14:textId="77777777" w:rsidR="00E06A3A" w:rsidRDefault="00E06A3A" w:rsidP="00E06A3A">
      <w:pPr>
        <w:ind w:left="1985" w:hanging="1985"/>
        <w:rPr>
          <w:rFonts w:ascii="Times New Roman" w:hAnsi="Times New Roman" w:cs="Times New Roman"/>
          <w:color w:val="000000" w:themeColor="text1"/>
          <w:sz w:val="22"/>
          <w:szCs w:val="22"/>
        </w:rPr>
      </w:pPr>
    </w:p>
    <w:p w14:paraId="69C6CE2E" w14:textId="37F1E919" w:rsidR="00390481" w:rsidRPr="007B03E9" w:rsidRDefault="00E06A3A" w:rsidP="00E06A3A">
      <w:pPr>
        <w:ind w:left="524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7B03E9">
        <w:rPr>
          <w:rFonts w:ascii="Times New Roman" w:hAnsi="Times New Roman" w:cs="Times New Roman"/>
          <w:color w:val="000000" w:themeColor="text1"/>
          <w:sz w:val="22"/>
          <w:szCs w:val="22"/>
        </w:rPr>
        <w:t xml:space="preserve">      </w:t>
      </w:r>
    </w:p>
    <w:p w14:paraId="05540F87" w14:textId="77777777" w:rsidR="00B03218" w:rsidRPr="007B03E9" w:rsidRDefault="00B03218">
      <w:pPr>
        <w:rPr>
          <w:rFonts w:ascii="Times New Roman" w:hAnsi="Times New Roman" w:cs="Times New Roman"/>
          <w:color w:val="000000" w:themeColor="text1"/>
          <w:sz w:val="22"/>
          <w:szCs w:val="22"/>
        </w:rPr>
      </w:pPr>
    </w:p>
    <w:p w14:paraId="513090C0" w14:textId="77777777" w:rsidR="00B00863" w:rsidRPr="007B03E9" w:rsidRDefault="00B00863" w:rsidP="000A3A43">
      <w:pPr>
        <w:ind w:left="5387"/>
        <w:rPr>
          <w:rFonts w:ascii="Times New Roman" w:hAnsi="Times New Roman" w:cs="Times New Roman"/>
          <w:color w:val="000000" w:themeColor="text1"/>
          <w:sz w:val="22"/>
          <w:szCs w:val="22"/>
        </w:rPr>
      </w:pPr>
    </w:p>
    <w:p w14:paraId="289637E3" w14:textId="3FF38FFC" w:rsidR="001C62FC" w:rsidRPr="007B03E9" w:rsidRDefault="00E06A3A" w:rsidP="00E06A3A">
      <w:pPr>
        <w:ind w:left="524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le,  </w:t>
      </w:r>
    </w:p>
    <w:p w14:paraId="3BE639D4" w14:textId="77777777" w:rsidR="000A3A43" w:rsidRPr="007B03E9" w:rsidRDefault="000A3A43">
      <w:pPr>
        <w:rPr>
          <w:rFonts w:ascii="Times New Roman" w:hAnsi="Times New Roman" w:cs="Times New Roman"/>
          <w:color w:val="000000" w:themeColor="text1"/>
          <w:sz w:val="22"/>
          <w:szCs w:val="22"/>
        </w:rPr>
      </w:pPr>
    </w:p>
    <w:p w14:paraId="328E5E6C" w14:textId="34224CD9" w:rsidR="00A90C28" w:rsidRPr="00282D85" w:rsidRDefault="004F6189" w:rsidP="00A90C28">
      <w:pPr>
        <w:rPr>
          <w:rFonts w:ascii="Times New Roman" w:hAnsi="Times New Roman" w:cs="Times New Roman"/>
          <w:i/>
          <w:color w:val="FF0000"/>
          <w:sz w:val="20"/>
          <w:szCs w:val="20"/>
        </w:rPr>
      </w:pPr>
      <w:r w:rsidRPr="00282D85">
        <w:rPr>
          <w:rFonts w:ascii="Times New Roman" w:hAnsi="Times New Roman" w:cs="Times New Roman"/>
          <w:i/>
          <w:color w:val="000000" w:themeColor="text1"/>
          <w:sz w:val="20"/>
          <w:szCs w:val="20"/>
        </w:rPr>
        <w:t xml:space="preserve">Objet </w:t>
      </w:r>
      <w:r w:rsidR="00C06F91" w:rsidRPr="00282D85">
        <w:rPr>
          <w:rFonts w:ascii="Times New Roman" w:hAnsi="Times New Roman" w:cs="Times New Roman"/>
          <w:i/>
          <w:color w:val="000000" w:themeColor="text1"/>
          <w:sz w:val="20"/>
          <w:szCs w:val="20"/>
        </w:rPr>
        <w:t xml:space="preserve">: </w:t>
      </w:r>
      <w:r w:rsidR="00760DE5" w:rsidRPr="00282D85">
        <w:rPr>
          <w:rFonts w:ascii="Times New Roman" w:hAnsi="Times New Roman" w:cs="Times New Roman"/>
          <w:i/>
          <w:sz w:val="20"/>
          <w:szCs w:val="20"/>
        </w:rPr>
        <w:t xml:space="preserve">cavités-piège </w:t>
      </w:r>
      <w:r w:rsidRPr="00282D85">
        <w:rPr>
          <w:rFonts w:ascii="Times New Roman" w:hAnsi="Times New Roman" w:cs="Times New Roman"/>
          <w:i/>
          <w:sz w:val="20"/>
          <w:szCs w:val="20"/>
        </w:rPr>
        <w:t xml:space="preserve">dangereuses pour la petite faune </w:t>
      </w:r>
      <w:r w:rsidR="00F66BEA" w:rsidRPr="00282D85">
        <w:rPr>
          <w:rFonts w:ascii="Times New Roman" w:hAnsi="Times New Roman" w:cs="Times New Roman"/>
          <w:i/>
          <w:sz w:val="20"/>
          <w:szCs w:val="20"/>
        </w:rPr>
        <w:t>repérées</w:t>
      </w:r>
    </w:p>
    <w:p w14:paraId="0A454BFE" w14:textId="0793220F" w:rsidR="00B03218" w:rsidRPr="00282D85" w:rsidRDefault="00B03218">
      <w:pPr>
        <w:rPr>
          <w:rFonts w:ascii="Times New Roman" w:hAnsi="Times New Roman" w:cs="Times New Roman"/>
          <w:i/>
          <w:color w:val="FF0000"/>
          <w:sz w:val="20"/>
          <w:szCs w:val="20"/>
        </w:rPr>
      </w:pPr>
    </w:p>
    <w:p w14:paraId="7EA831F6" w14:textId="77777777" w:rsidR="00C06F91" w:rsidRPr="00E06A3A" w:rsidRDefault="00C06F91">
      <w:pPr>
        <w:rPr>
          <w:rFonts w:ascii="Times New Roman" w:hAnsi="Times New Roman" w:cs="Times New Roman"/>
          <w:color w:val="000000" w:themeColor="text1"/>
          <w:sz w:val="20"/>
          <w:szCs w:val="20"/>
        </w:rPr>
      </w:pPr>
    </w:p>
    <w:p w14:paraId="1F80F7D0" w14:textId="77777777" w:rsidR="00B03218" w:rsidRPr="00E06A3A" w:rsidRDefault="00B03218">
      <w:pPr>
        <w:rPr>
          <w:rFonts w:ascii="Times New Roman" w:hAnsi="Times New Roman" w:cs="Times New Roman"/>
          <w:color w:val="000000" w:themeColor="text1"/>
          <w:sz w:val="20"/>
          <w:szCs w:val="20"/>
        </w:rPr>
      </w:pPr>
    </w:p>
    <w:p w14:paraId="31AFA44E" w14:textId="1B19746D" w:rsidR="00B03218" w:rsidRDefault="000D2A0E">
      <w:pPr>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 xml:space="preserve">Madame, </w:t>
      </w:r>
      <w:r w:rsidR="00B03218" w:rsidRPr="00E06A3A">
        <w:rPr>
          <w:rFonts w:ascii="Times New Roman" w:hAnsi="Times New Roman" w:cs="Times New Roman"/>
          <w:color w:val="000000" w:themeColor="text1"/>
          <w:sz w:val="20"/>
          <w:szCs w:val="20"/>
        </w:rPr>
        <w:t>M</w:t>
      </w:r>
      <w:r w:rsidR="005B1C3F" w:rsidRPr="00E06A3A">
        <w:rPr>
          <w:rFonts w:ascii="Times New Roman" w:hAnsi="Times New Roman" w:cs="Times New Roman"/>
          <w:color w:val="000000" w:themeColor="text1"/>
          <w:sz w:val="20"/>
          <w:szCs w:val="20"/>
        </w:rPr>
        <w:t>onsieur</w:t>
      </w:r>
      <w:r w:rsidR="00B03218" w:rsidRPr="00E06A3A">
        <w:rPr>
          <w:rFonts w:ascii="Times New Roman" w:hAnsi="Times New Roman" w:cs="Times New Roman"/>
          <w:color w:val="000000" w:themeColor="text1"/>
          <w:sz w:val="20"/>
          <w:szCs w:val="20"/>
        </w:rPr>
        <w:t xml:space="preserve">, </w:t>
      </w:r>
    </w:p>
    <w:p w14:paraId="3C59A241" w14:textId="77777777" w:rsidR="00282D85" w:rsidRDefault="00282D85">
      <w:pPr>
        <w:rPr>
          <w:rFonts w:ascii="Times New Roman" w:hAnsi="Times New Roman" w:cs="Times New Roman"/>
          <w:color w:val="000000" w:themeColor="text1"/>
          <w:sz w:val="20"/>
          <w:szCs w:val="20"/>
        </w:rPr>
      </w:pPr>
    </w:p>
    <w:p w14:paraId="55B26E3B" w14:textId="406A7BA7" w:rsidR="00282D85" w:rsidRPr="00E06A3A" w:rsidRDefault="00282D85" w:rsidP="00282D85">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J’ai repéré sur votre terrain des poteaux ouverts, et donc dangereux pour la petite faune, y compris pour des espèces protégées par la loi.</w:t>
      </w:r>
    </w:p>
    <w:p w14:paraId="30C5899A" w14:textId="77777777" w:rsidR="00624DDC" w:rsidRPr="00E06A3A" w:rsidRDefault="00624DDC">
      <w:pPr>
        <w:rPr>
          <w:rFonts w:ascii="Times New Roman" w:hAnsi="Times New Roman" w:cs="Times New Roman"/>
          <w:color w:val="000000" w:themeColor="text1"/>
          <w:sz w:val="20"/>
          <w:szCs w:val="20"/>
        </w:rPr>
      </w:pPr>
    </w:p>
    <w:p w14:paraId="253CAF31" w14:textId="0E246D8A" w:rsidR="00624DDC" w:rsidRPr="00E06A3A" w:rsidRDefault="00282D8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Mais avant de poursuivre,</w:t>
      </w:r>
      <w:r w:rsidR="00624DDC" w:rsidRPr="00E06A3A">
        <w:rPr>
          <w:rFonts w:ascii="Times New Roman" w:hAnsi="Times New Roman" w:cs="Times New Roman"/>
          <w:color w:val="000000" w:themeColor="text1"/>
          <w:sz w:val="20"/>
          <w:szCs w:val="20"/>
        </w:rPr>
        <w:t xml:space="preserve"> je souhaite vous présenter les deux associations de protection de la nature à l’origine de ma mobilisation et de ma démarche vers vous.</w:t>
      </w:r>
    </w:p>
    <w:p w14:paraId="3A3F1196" w14:textId="77777777" w:rsidR="000A3A43" w:rsidRPr="00E06A3A" w:rsidRDefault="000A3A43" w:rsidP="00B03218">
      <w:pPr>
        <w:jc w:val="both"/>
        <w:rPr>
          <w:rFonts w:ascii="Times New Roman" w:hAnsi="Times New Roman" w:cs="Times New Roman"/>
          <w:color w:val="000000" w:themeColor="text1"/>
          <w:sz w:val="20"/>
          <w:szCs w:val="20"/>
        </w:rPr>
      </w:pPr>
    </w:p>
    <w:p w14:paraId="67E6407D" w14:textId="77777777" w:rsidR="00A13101" w:rsidRPr="00E06A3A" w:rsidRDefault="00B03218" w:rsidP="00B03218">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L’Association pour la Protection des Animaux Sauvages (ASPAS) est une organisation non gouvernementale, agréée depuis 1986 pour la protection de la nature et reconnue d’utilité publique depuis 2008. Ses buts sont principalement la préservation de la faune, de la flore et des milieux naturels.</w:t>
      </w:r>
    </w:p>
    <w:p w14:paraId="20928BC0" w14:textId="2794C6EF" w:rsidR="00B03218" w:rsidRPr="00E06A3A" w:rsidRDefault="00A13101" w:rsidP="00B03218">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 xml:space="preserve">La </w:t>
      </w:r>
      <w:r w:rsidR="00F67D16" w:rsidRPr="00E06A3A">
        <w:rPr>
          <w:rFonts w:ascii="Times New Roman" w:hAnsi="Times New Roman" w:cs="Times New Roman"/>
          <w:color w:val="000000" w:themeColor="text1"/>
          <w:sz w:val="20"/>
          <w:szCs w:val="20"/>
        </w:rPr>
        <w:t>Ligue pour la protection des oiseaux (</w:t>
      </w:r>
      <w:r w:rsidR="000D2A0E" w:rsidRPr="00E06A3A">
        <w:rPr>
          <w:rFonts w:ascii="Times New Roman" w:hAnsi="Times New Roman" w:cs="Times New Roman"/>
          <w:color w:val="000000" w:themeColor="text1"/>
          <w:sz w:val="20"/>
          <w:szCs w:val="20"/>
        </w:rPr>
        <w:t>LPO</w:t>
      </w:r>
      <w:r w:rsidR="00F67D16" w:rsidRPr="00E06A3A">
        <w:rPr>
          <w:rFonts w:ascii="Times New Roman" w:hAnsi="Times New Roman" w:cs="Times New Roman"/>
          <w:color w:val="000000" w:themeColor="text1"/>
          <w:sz w:val="20"/>
          <w:szCs w:val="20"/>
        </w:rPr>
        <w:t xml:space="preserve">) a été </w:t>
      </w:r>
      <w:r w:rsidR="00F67D16" w:rsidRPr="00E06A3A">
        <w:rPr>
          <w:rFonts w:ascii="Times New Roman" w:hAnsi="Times New Roman" w:cs="Times New Roman"/>
          <w:color w:val="1A1A1A"/>
          <w:sz w:val="20"/>
          <w:szCs w:val="20"/>
        </w:rPr>
        <w:t xml:space="preserve">créée en 1912. Elle est reconnue d’utilité publique en 1986 et </w:t>
      </w:r>
      <w:r w:rsidR="00F67D16" w:rsidRPr="00E06A3A">
        <w:rPr>
          <w:rFonts w:ascii="Times New Roman" w:hAnsi="Times New Roman" w:cs="Times New Roman"/>
          <w:color w:val="000000" w:themeColor="text1"/>
          <w:sz w:val="20"/>
          <w:szCs w:val="20"/>
        </w:rPr>
        <w:t xml:space="preserve">œuvre au </w:t>
      </w:r>
      <w:r w:rsidR="00F67D16" w:rsidRPr="00E06A3A">
        <w:rPr>
          <w:rFonts w:ascii="Times New Roman" w:hAnsi="Times New Roman" w:cs="Times New Roman"/>
          <w:color w:val="1A1A1A"/>
          <w:sz w:val="20"/>
          <w:szCs w:val="20"/>
        </w:rPr>
        <w:t xml:space="preserve">quotidien pour la protection des espèces, la préservation des espaces et pour l'éducation et la sensibilisation à l'environnement. </w:t>
      </w:r>
    </w:p>
    <w:p w14:paraId="3107F993" w14:textId="77777777" w:rsidR="00B03218" w:rsidRPr="00E06A3A" w:rsidRDefault="00B03218">
      <w:pPr>
        <w:rPr>
          <w:rFonts w:ascii="Times New Roman" w:hAnsi="Times New Roman" w:cs="Times New Roman"/>
          <w:color w:val="000000" w:themeColor="text1"/>
          <w:sz w:val="20"/>
          <w:szCs w:val="20"/>
        </w:rPr>
      </w:pPr>
    </w:p>
    <w:p w14:paraId="7C2B9F43" w14:textId="77777777" w:rsidR="00D538B9" w:rsidRPr="00E06A3A" w:rsidRDefault="00DE6ADE" w:rsidP="007B03E9">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Leur</w:t>
      </w:r>
      <w:r w:rsidR="00B03218" w:rsidRPr="00E06A3A">
        <w:rPr>
          <w:rFonts w:ascii="Times New Roman" w:hAnsi="Times New Roman" w:cs="Times New Roman"/>
          <w:color w:val="000000" w:themeColor="text1"/>
          <w:sz w:val="20"/>
          <w:szCs w:val="20"/>
        </w:rPr>
        <w:t xml:space="preserve"> campagne </w:t>
      </w:r>
      <w:r w:rsidR="00F67D16" w:rsidRPr="00E06A3A">
        <w:rPr>
          <w:rFonts w:ascii="Times New Roman" w:hAnsi="Times New Roman" w:cs="Times New Roman"/>
          <w:color w:val="000000" w:themeColor="text1"/>
          <w:sz w:val="20"/>
          <w:szCs w:val="20"/>
        </w:rPr>
        <w:t xml:space="preserve">nationale </w:t>
      </w:r>
      <w:r w:rsidR="000D2A0E" w:rsidRPr="00E06A3A">
        <w:rPr>
          <w:rFonts w:ascii="Times New Roman" w:hAnsi="Times New Roman" w:cs="Times New Roman"/>
          <w:color w:val="000000" w:themeColor="text1"/>
          <w:sz w:val="20"/>
          <w:szCs w:val="20"/>
        </w:rPr>
        <w:t xml:space="preserve">«  </w:t>
      </w:r>
      <w:r w:rsidRPr="00E06A3A">
        <w:rPr>
          <w:rFonts w:ascii="Times New Roman" w:hAnsi="Times New Roman" w:cs="Times New Roman"/>
          <w:b/>
          <w:color w:val="000000" w:themeColor="text1"/>
          <w:sz w:val="20"/>
          <w:szCs w:val="20"/>
        </w:rPr>
        <w:t>Supprimons</w:t>
      </w:r>
      <w:r w:rsidR="000D2A0E" w:rsidRPr="00E06A3A">
        <w:rPr>
          <w:rFonts w:ascii="Times New Roman" w:hAnsi="Times New Roman" w:cs="Times New Roman"/>
          <w:b/>
          <w:color w:val="000000" w:themeColor="text1"/>
          <w:sz w:val="20"/>
          <w:szCs w:val="20"/>
        </w:rPr>
        <w:t xml:space="preserve"> les cavités-piège</w:t>
      </w:r>
      <w:r w:rsidR="00883B94" w:rsidRPr="00E06A3A">
        <w:rPr>
          <w:rFonts w:ascii="Times New Roman" w:hAnsi="Times New Roman" w:cs="Times New Roman"/>
          <w:b/>
          <w:color w:val="000000" w:themeColor="text1"/>
          <w:sz w:val="20"/>
          <w:szCs w:val="20"/>
        </w:rPr>
        <w:t> </w:t>
      </w:r>
      <w:r w:rsidR="00883B94" w:rsidRPr="00E06A3A">
        <w:rPr>
          <w:rFonts w:ascii="Times New Roman" w:hAnsi="Times New Roman" w:cs="Times New Roman"/>
          <w:color w:val="000000" w:themeColor="text1"/>
          <w:sz w:val="20"/>
          <w:szCs w:val="20"/>
        </w:rPr>
        <w:t xml:space="preserve">», </w:t>
      </w:r>
      <w:r w:rsidRPr="00E06A3A">
        <w:rPr>
          <w:rFonts w:ascii="Times New Roman" w:hAnsi="Times New Roman" w:cs="Times New Roman"/>
          <w:color w:val="000000" w:themeColor="text1"/>
          <w:sz w:val="20"/>
          <w:szCs w:val="20"/>
        </w:rPr>
        <w:t>a pour but de rendre</w:t>
      </w:r>
      <w:r w:rsidR="006C0882" w:rsidRPr="00E06A3A">
        <w:rPr>
          <w:rFonts w:ascii="Times New Roman" w:hAnsi="Times New Roman" w:cs="Times New Roman"/>
          <w:color w:val="000000" w:themeColor="text1"/>
          <w:sz w:val="20"/>
          <w:szCs w:val="20"/>
        </w:rPr>
        <w:t xml:space="preserve"> </w:t>
      </w:r>
      <w:r w:rsidRPr="00E06A3A">
        <w:rPr>
          <w:rFonts w:ascii="Times New Roman" w:hAnsi="Times New Roman" w:cs="Times New Roman"/>
          <w:color w:val="000000" w:themeColor="text1"/>
          <w:sz w:val="20"/>
          <w:szCs w:val="20"/>
        </w:rPr>
        <w:t xml:space="preserve">tout un chacun </w:t>
      </w:r>
      <w:r w:rsidR="006C0882" w:rsidRPr="00E06A3A">
        <w:rPr>
          <w:rFonts w:ascii="Times New Roman" w:hAnsi="Times New Roman" w:cs="Times New Roman"/>
          <w:color w:val="000000" w:themeColor="text1"/>
          <w:sz w:val="20"/>
          <w:szCs w:val="20"/>
        </w:rPr>
        <w:t>attentif</w:t>
      </w:r>
      <w:r w:rsidR="00A86CD3" w:rsidRPr="00E06A3A">
        <w:rPr>
          <w:rFonts w:ascii="Times New Roman" w:hAnsi="Times New Roman" w:cs="Times New Roman"/>
          <w:color w:val="000000" w:themeColor="text1"/>
          <w:sz w:val="20"/>
          <w:szCs w:val="20"/>
        </w:rPr>
        <w:t xml:space="preserve"> aux</w:t>
      </w:r>
      <w:r w:rsidR="00D64A98" w:rsidRPr="00E06A3A">
        <w:rPr>
          <w:rFonts w:ascii="Times New Roman" w:hAnsi="Times New Roman" w:cs="Times New Roman"/>
          <w:color w:val="000000" w:themeColor="text1"/>
          <w:sz w:val="20"/>
          <w:szCs w:val="20"/>
        </w:rPr>
        <w:t xml:space="preserve"> dangers </w:t>
      </w:r>
      <w:r w:rsidRPr="00E06A3A">
        <w:rPr>
          <w:rFonts w:ascii="Times New Roman" w:hAnsi="Times New Roman" w:cs="Times New Roman"/>
          <w:color w:val="000000" w:themeColor="text1"/>
          <w:sz w:val="20"/>
          <w:szCs w:val="20"/>
        </w:rPr>
        <w:t>de</w:t>
      </w:r>
      <w:r w:rsidR="00A86CD3" w:rsidRPr="00E06A3A">
        <w:rPr>
          <w:rFonts w:ascii="Times New Roman" w:hAnsi="Times New Roman" w:cs="Times New Roman"/>
          <w:color w:val="000000" w:themeColor="text1"/>
          <w:sz w:val="20"/>
          <w:szCs w:val="20"/>
        </w:rPr>
        <w:t xml:space="preserve"> </w:t>
      </w:r>
      <w:r w:rsidR="00236523" w:rsidRPr="00E06A3A">
        <w:rPr>
          <w:rFonts w:ascii="Times New Roman" w:hAnsi="Times New Roman" w:cs="Times New Roman"/>
          <w:sz w:val="20"/>
          <w:szCs w:val="20"/>
        </w:rPr>
        <w:t>certains aménagements</w:t>
      </w:r>
      <w:r w:rsidRPr="00E06A3A">
        <w:rPr>
          <w:rFonts w:ascii="Times New Roman" w:hAnsi="Times New Roman" w:cs="Times New Roman"/>
          <w:sz w:val="20"/>
          <w:szCs w:val="20"/>
        </w:rPr>
        <w:t>,</w:t>
      </w:r>
      <w:r w:rsidR="00236523" w:rsidRPr="00E06A3A">
        <w:rPr>
          <w:rFonts w:ascii="Times New Roman" w:hAnsi="Times New Roman" w:cs="Times New Roman"/>
          <w:sz w:val="20"/>
          <w:szCs w:val="20"/>
        </w:rPr>
        <w:t xml:space="preserve"> </w:t>
      </w:r>
      <w:r w:rsidR="00D538B9" w:rsidRPr="00E06A3A">
        <w:rPr>
          <w:rFonts w:ascii="Times New Roman" w:hAnsi="Times New Roman" w:cs="Times New Roman"/>
          <w:sz w:val="20"/>
          <w:szCs w:val="20"/>
        </w:rPr>
        <w:t xml:space="preserve">et </w:t>
      </w:r>
      <w:r w:rsidR="00D538B9" w:rsidRPr="00E06A3A">
        <w:rPr>
          <w:rFonts w:ascii="Times New Roman" w:hAnsi="Times New Roman" w:cs="Times New Roman"/>
          <w:color w:val="000000" w:themeColor="text1"/>
          <w:sz w:val="20"/>
          <w:szCs w:val="20"/>
        </w:rPr>
        <w:t>de proposer des actions simples pour remédier au problème. L</w:t>
      </w:r>
      <w:r w:rsidR="00236523" w:rsidRPr="00E06A3A">
        <w:rPr>
          <w:rFonts w:ascii="Times New Roman" w:hAnsi="Times New Roman" w:cs="Times New Roman"/>
          <w:sz w:val="20"/>
          <w:szCs w:val="20"/>
        </w:rPr>
        <w:t>es poteaux ou</w:t>
      </w:r>
      <w:r w:rsidR="00236523" w:rsidRPr="00E06A3A">
        <w:rPr>
          <w:rFonts w:ascii="Times New Roman" w:hAnsi="Times New Roman" w:cs="Times New Roman"/>
          <w:color w:val="FF0000"/>
          <w:sz w:val="20"/>
          <w:szCs w:val="20"/>
        </w:rPr>
        <w:t xml:space="preserve"> </w:t>
      </w:r>
      <w:r w:rsidR="00A86CD3" w:rsidRPr="00E06A3A">
        <w:rPr>
          <w:rFonts w:ascii="Times New Roman" w:hAnsi="Times New Roman" w:cs="Times New Roman"/>
          <w:color w:val="000000" w:themeColor="text1"/>
          <w:sz w:val="20"/>
          <w:szCs w:val="20"/>
        </w:rPr>
        <w:t>l</w:t>
      </w:r>
      <w:r w:rsidR="00D64A98" w:rsidRPr="00E06A3A">
        <w:rPr>
          <w:rFonts w:ascii="Times New Roman" w:hAnsi="Times New Roman" w:cs="Times New Roman"/>
          <w:color w:val="000000" w:themeColor="text1"/>
          <w:sz w:val="20"/>
          <w:szCs w:val="20"/>
        </w:rPr>
        <w:t xml:space="preserve">es </w:t>
      </w:r>
      <w:r w:rsidR="000D2A0E" w:rsidRPr="00E06A3A">
        <w:rPr>
          <w:rFonts w:ascii="Times New Roman" w:hAnsi="Times New Roman" w:cs="Times New Roman"/>
          <w:color w:val="000000" w:themeColor="text1"/>
          <w:sz w:val="20"/>
          <w:szCs w:val="20"/>
        </w:rPr>
        <w:t>panneaux de signalisation</w:t>
      </w:r>
      <w:r w:rsidR="00F67D16" w:rsidRPr="00E06A3A">
        <w:rPr>
          <w:rFonts w:ascii="Times New Roman" w:hAnsi="Times New Roman" w:cs="Times New Roman"/>
          <w:color w:val="000000" w:themeColor="text1"/>
          <w:sz w:val="20"/>
          <w:szCs w:val="20"/>
        </w:rPr>
        <w:t xml:space="preserve"> non-obturés</w:t>
      </w:r>
      <w:r w:rsidRPr="00E06A3A">
        <w:rPr>
          <w:rFonts w:ascii="Times New Roman" w:hAnsi="Times New Roman" w:cs="Times New Roman"/>
          <w:color w:val="000000" w:themeColor="text1"/>
          <w:sz w:val="20"/>
          <w:szCs w:val="20"/>
        </w:rPr>
        <w:t xml:space="preserve"> à leur sommet</w:t>
      </w:r>
      <w:r w:rsidR="000D2A0E" w:rsidRPr="00E06A3A">
        <w:rPr>
          <w:rFonts w:ascii="Times New Roman" w:hAnsi="Times New Roman" w:cs="Times New Roman"/>
          <w:color w:val="000000" w:themeColor="text1"/>
          <w:sz w:val="20"/>
          <w:szCs w:val="20"/>
        </w:rPr>
        <w:t xml:space="preserve">, qu’ils soient publicitaires ou routiers, </w:t>
      </w:r>
      <w:r w:rsidR="00D538B9" w:rsidRPr="00E06A3A">
        <w:rPr>
          <w:rFonts w:ascii="Times New Roman" w:hAnsi="Times New Roman" w:cs="Times New Roman"/>
          <w:color w:val="000000" w:themeColor="text1"/>
          <w:sz w:val="20"/>
          <w:szCs w:val="20"/>
        </w:rPr>
        <w:t xml:space="preserve">sont des pièges latents </w:t>
      </w:r>
      <w:r w:rsidR="00D64A98" w:rsidRPr="00E06A3A">
        <w:rPr>
          <w:rFonts w:ascii="Times New Roman" w:hAnsi="Times New Roman" w:cs="Times New Roman"/>
          <w:color w:val="000000" w:themeColor="text1"/>
          <w:sz w:val="20"/>
          <w:szCs w:val="20"/>
        </w:rPr>
        <w:t>pour les o</w:t>
      </w:r>
      <w:r w:rsidR="00D538B9" w:rsidRPr="00E06A3A">
        <w:rPr>
          <w:rFonts w:ascii="Times New Roman" w:hAnsi="Times New Roman" w:cs="Times New Roman"/>
          <w:color w:val="000000" w:themeColor="text1"/>
          <w:sz w:val="20"/>
          <w:szCs w:val="20"/>
        </w:rPr>
        <w:t>iseaux et les petits mammifères.</w:t>
      </w:r>
    </w:p>
    <w:p w14:paraId="65FF96CE" w14:textId="76F4815E" w:rsidR="007B03E9" w:rsidRPr="00E06A3A" w:rsidRDefault="00D538B9" w:rsidP="007B03E9">
      <w:pPr>
        <w:jc w:val="both"/>
        <w:rPr>
          <w:rFonts w:ascii="Times New Roman" w:hAnsi="Times New Roman" w:cs="Times New Roman"/>
          <w:bCs/>
          <w:sz w:val="20"/>
          <w:szCs w:val="20"/>
        </w:rPr>
      </w:pPr>
      <w:r w:rsidRPr="00E06A3A">
        <w:rPr>
          <w:rFonts w:ascii="Times New Roman" w:hAnsi="Times New Roman" w:cs="Times New Roman"/>
          <w:color w:val="000000" w:themeColor="text1"/>
          <w:sz w:val="20"/>
          <w:szCs w:val="20"/>
        </w:rPr>
        <w:t>Quand l</w:t>
      </w:r>
      <w:r w:rsidR="007B03E9" w:rsidRPr="00E06A3A">
        <w:rPr>
          <w:rFonts w:ascii="Times New Roman" w:hAnsi="Times New Roman" w:cs="Times New Roman"/>
          <w:bCs/>
          <w:sz w:val="20"/>
          <w:szCs w:val="20"/>
        </w:rPr>
        <w:t>’oiseau</w:t>
      </w:r>
      <w:r w:rsidRPr="00E06A3A">
        <w:rPr>
          <w:rFonts w:ascii="Times New Roman" w:hAnsi="Times New Roman" w:cs="Times New Roman"/>
          <w:bCs/>
          <w:sz w:val="20"/>
          <w:szCs w:val="20"/>
        </w:rPr>
        <w:t xml:space="preserve"> tombe</w:t>
      </w:r>
      <w:r w:rsidR="007B03E9" w:rsidRPr="00E06A3A">
        <w:rPr>
          <w:rFonts w:ascii="Times New Roman" w:hAnsi="Times New Roman" w:cs="Times New Roman"/>
          <w:bCs/>
          <w:sz w:val="20"/>
          <w:szCs w:val="20"/>
        </w:rPr>
        <w:t xml:space="preserve"> dans l’étroitesse d’un tuyau</w:t>
      </w:r>
      <w:r w:rsidR="00390481" w:rsidRPr="00E06A3A">
        <w:rPr>
          <w:rFonts w:ascii="Times New Roman" w:hAnsi="Times New Roman" w:cs="Times New Roman"/>
          <w:bCs/>
          <w:sz w:val="20"/>
          <w:szCs w:val="20"/>
        </w:rPr>
        <w:t>, il</w:t>
      </w:r>
      <w:r w:rsidR="007B03E9" w:rsidRPr="00E06A3A">
        <w:rPr>
          <w:rFonts w:ascii="Times New Roman" w:hAnsi="Times New Roman" w:cs="Times New Roman"/>
          <w:bCs/>
          <w:sz w:val="20"/>
          <w:szCs w:val="20"/>
        </w:rPr>
        <w:t xml:space="preserve"> ne peut pas déployer ses ailes pour en sortir, ni s’agripper aux parois lisse</w:t>
      </w:r>
      <w:r w:rsidR="00DE6ADE" w:rsidRPr="00E06A3A">
        <w:rPr>
          <w:rFonts w:ascii="Times New Roman" w:hAnsi="Times New Roman" w:cs="Times New Roman"/>
          <w:bCs/>
          <w:sz w:val="20"/>
          <w:szCs w:val="20"/>
        </w:rPr>
        <w:t>s. L’issue est toujours la même :</w:t>
      </w:r>
      <w:r w:rsidR="007B03E9" w:rsidRPr="00E06A3A">
        <w:rPr>
          <w:rFonts w:ascii="Times New Roman" w:hAnsi="Times New Roman" w:cs="Times New Roman"/>
          <w:bCs/>
          <w:sz w:val="20"/>
          <w:szCs w:val="20"/>
        </w:rPr>
        <w:t xml:space="preserve"> l’animal piégé meurt de faim et d’épuisement. La résistance au stress d’une mésange et à la privation d’eau peut la laisser agonisante durant 4 jours.</w:t>
      </w:r>
    </w:p>
    <w:p w14:paraId="684470B0" w14:textId="77777777" w:rsidR="005065A6" w:rsidRPr="00E06A3A" w:rsidRDefault="005065A6">
      <w:pPr>
        <w:rPr>
          <w:rFonts w:ascii="Times New Roman" w:hAnsi="Times New Roman" w:cs="Times New Roman"/>
          <w:color w:val="000000" w:themeColor="text1"/>
          <w:sz w:val="20"/>
          <w:szCs w:val="20"/>
        </w:rPr>
      </w:pPr>
    </w:p>
    <w:p w14:paraId="22A82A96" w14:textId="22EB0038" w:rsidR="00DE6ADE" w:rsidRPr="00E06A3A" w:rsidRDefault="00DE6ADE" w:rsidP="00DE6ADE">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J’ai repéré sur votre terrain des poteaux ouverts</w:t>
      </w:r>
      <w:r w:rsidR="00624DDC" w:rsidRPr="00E06A3A">
        <w:rPr>
          <w:rFonts w:ascii="Times New Roman" w:hAnsi="Times New Roman" w:cs="Times New Roman"/>
          <w:color w:val="000000" w:themeColor="text1"/>
          <w:sz w:val="20"/>
          <w:szCs w:val="20"/>
        </w:rPr>
        <w:t xml:space="preserve">, et donc </w:t>
      </w:r>
      <w:r w:rsidRPr="00E06A3A">
        <w:rPr>
          <w:rFonts w:ascii="Times New Roman" w:hAnsi="Times New Roman" w:cs="Times New Roman"/>
          <w:color w:val="000000" w:themeColor="text1"/>
          <w:sz w:val="20"/>
          <w:szCs w:val="20"/>
        </w:rPr>
        <w:t xml:space="preserve">dangereux pour la petite faune, </w:t>
      </w:r>
      <w:r w:rsidR="00A67D85" w:rsidRPr="00E06A3A">
        <w:rPr>
          <w:rFonts w:ascii="Times New Roman" w:hAnsi="Times New Roman" w:cs="Times New Roman"/>
          <w:color w:val="000000" w:themeColor="text1"/>
          <w:sz w:val="20"/>
          <w:szCs w:val="20"/>
        </w:rPr>
        <w:t xml:space="preserve">y compris pour des </w:t>
      </w:r>
      <w:r w:rsidRPr="00E06A3A">
        <w:rPr>
          <w:rFonts w:ascii="Times New Roman" w:hAnsi="Times New Roman" w:cs="Times New Roman"/>
          <w:color w:val="000000" w:themeColor="text1"/>
          <w:sz w:val="20"/>
          <w:szCs w:val="20"/>
        </w:rPr>
        <w:t xml:space="preserve">espèces </w:t>
      </w:r>
      <w:r w:rsidR="00A67D85" w:rsidRPr="00E06A3A">
        <w:rPr>
          <w:rFonts w:ascii="Times New Roman" w:hAnsi="Times New Roman" w:cs="Times New Roman"/>
          <w:color w:val="000000" w:themeColor="text1"/>
          <w:sz w:val="20"/>
          <w:szCs w:val="20"/>
        </w:rPr>
        <w:t>protégées</w:t>
      </w:r>
      <w:r w:rsidR="00E06A3A" w:rsidRPr="00E06A3A">
        <w:rPr>
          <w:rFonts w:ascii="Times New Roman" w:hAnsi="Times New Roman" w:cs="Times New Roman"/>
          <w:color w:val="000000" w:themeColor="text1"/>
          <w:sz w:val="20"/>
          <w:szCs w:val="20"/>
        </w:rPr>
        <w:t xml:space="preserve"> par la loi.</w:t>
      </w:r>
    </w:p>
    <w:p w14:paraId="4B668653" w14:textId="63046A93" w:rsidR="00255C9F" w:rsidRPr="00E06A3A" w:rsidRDefault="009D14A8" w:rsidP="00DE6ADE">
      <w:pPr>
        <w:jc w:val="both"/>
        <w:rPr>
          <w:rFonts w:ascii="Times New Roman" w:hAnsi="Times New Roman" w:cs="Times New Roman"/>
          <w:sz w:val="20"/>
          <w:szCs w:val="20"/>
        </w:rPr>
      </w:pPr>
      <w:r w:rsidRPr="00E06A3A">
        <w:rPr>
          <w:rFonts w:ascii="Times New Roman" w:hAnsi="Times New Roman" w:cs="Times New Roman"/>
          <w:sz w:val="20"/>
          <w:szCs w:val="20"/>
        </w:rPr>
        <w:t>La pose d’</w:t>
      </w:r>
      <w:r w:rsidR="00CA3712" w:rsidRPr="00E06A3A">
        <w:rPr>
          <w:rFonts w:ascii="Times New Roman" w:hAnsi="Times New Roman" w:cs="Times New Roman"/>
          <w:sz w:val="20"/>
          <w:szCs w:val="20"/>
        </w:rPr>
        <w:t xml:space="preserve">un </w:t>
      </w:r>
      <w:r w:rsidRPr="00E06A3A">
        <w:rPr>
          <w:rFonts w:ascii="Times New Roman" w:hAnsi="Times New Roman" w:cs="Times New Roman"/>
          <w:sz w:val="20"/>
          <w:szCs w:val="20"/>
        </w:rPr>
        <w:t>obturateur</w:t>
      </w:r>
      <w:r w:rsidR="004F6189">
        <w:rPr>
          <w:rFonts w:ascii="Times New Roman" w:hAnsi="Times New Roman" w:cs="Times New Roman"/>
          <w:sz w:val="20"/>
          <w:szCs w:val="20"/>
        </w:rPr>
        <w:t>,</w:t>
      </w:r>
      <w:r w:rsidRPr="00E06A3A">
        <w:rPr>
          <w:rFonts w:ascii="Times New Roman" w:hAnsi="Times New Roman" w:cs="Times New Roman"/>
          <w:sz w:val="20"/>
          <w:szCs w:val="20"/>
        </w:rPr>
        <w:t xml:space="preserve"> ou le rebouchage de ces poteaux</w:t>
      </w:r>
      <w:r w:rsidR="004F6189">
        <w:rPr>
          <w:rFonts w:ascii="Times New Roman" w:hAnsi="Times New Roman" w:cs="Times New Roman"/>
          <w:sz w:val="20"/>
          <w:szCs w:val="20"/>
        </w:rPr>
        <w:t>,</w:t>
      </w:r>
      <w:r w:rsidRPr="00E06A3A">
        <w:rPr>
          <w:rFonts w:ascii="Times New Roman" w:hAnsi="Times New Roman" w:cs="Times New Roman"/>
          <w:sz w:val="20"/>
          <w:szCs w:val="20"/>
        </w:rPr>
        <w:t xml:space="preserve"> </w:t>
      </w:r>
      <w:r w:rsidR="004F6189">
        <w:rPr>
          <w:rFonts w:ascii="Times New Roman" w:hAnsi="Times New Roman" w:cs="Times New Roman"/>
          <w:sz w:val="20"/>
          <w:szCs w:val="20"/>
        </w:rPr>
        <w:t>est</w:t>
      </w:r>
      <w:r w:rsidR="00255C9F" w:rsidRPr="00E06A3A">
        <w:rPr>
          <w:rFonts w:ascii="Times New Roman" w:hAnsi="Times New Roman" w:cs="Times New Roman"/>
          <w:sz w:val="20"/>
          <w:szCs w:val="20"/>
        </w:rPr>
        <w:t xml:space="preserve"> l</w:t>
      </w:r>
      <w:r w:rsidR="004F6189">
        <w:rPr>
          <w:rFonts w:ascii="Times New Roman" w:hAnsi="Times New Roman" w:cs="Times New Roman"/>
          <w:sz w:val="20"/>
          <w:szCs w:val="20"/>
        </w:rPr>
        <w:t>a</w:t>
      </w:r>
      <w:r w:rsidRPr="00E06A3A">
        <w:rPr>
          <w:rFonts w:ascii="Times New Roman" w:hAnsi="Times New Roman" w:cs="Times New Roman"/>
          <w:sz w:val="20"/>
          <w:szCs w:val="20"/>
        </w:rPr>
        <w:t xml:space="preserve"> seule solution pour </w:t>
      </w:r>
      <w:r w:rsidR="00255C9F" w:rsidRPr="00E06A3A">
        <w:rPr>
          <w:rFonts w:ascii="Times New Roman" w:hAnsi="Times New Roman" w:cs="Times New Roman"/>
          <w:sz w:val="20"/>
          <w:szCs w:val="20"/>
        </w:rPr>
        <w:t>supprimer ce danger et régler le problème.</w:t>
      </w:r>
    </w:p>
    <w:p w14:paraId="6CE4B5C4" w14:textId="49374774" w:rsidR="005065A6" w:rsidRPr="00E06A3A" w:rsidRDefault="00390481" w:rsidP="00B03218">
      <w:pPr>
        <w:jc w:val="both"/>
        <w:rPr>
          <w:rFonts w:ascii="Times New Roman" w:hAnsi="Times New Roman" w:cs="Times New Roman"/>
          <w:sz w:val="20"/>
          <w:szCs w:val="20"/>
        </w:rPr>
      </w:pPr>
      <w:r w:rsidRPr="00E06A3A">
        <w:rPr>
          <w:rFonts w:ascii="Times New Roman" w:hAnsi="Times New Roman" w:cs="Times New Roman"/>
          <w:sz w:val="20"/>
          <w:szCs w:val="20"/>
        </w:rPr>
        <w:t>Si j</w:t>
      </w:r>
      <w:r w:rsidR="00255C9F" w:rsidRPr="00E06A3A">
        <w:rPr>
          <w:rFonts w:ascii="Times New Roman" w:hAnsi="Times New Roman" w:cs="Times New Roman"/>
          <w:sz w:val="20"/>
          <w:szCs w:val="20"/>
        </w:rPr>
        <w:t>e prends la liberté de vous adresser</w:t>
      </w:r>
      <w:r w:rsidRPr="00E06A3A">
        <w:rPr>
          <w:rFonts w:ascii="Times New Roman" w:hAnsi="Times New Roman" w:cs="Times New Roman"/>
          <w:sz w:val="20"/>
          <w:szCs w:val="20"/>
        </w:rPr>
        <w:t xml:space="preserve"> ce courrier et </w:t>
      </w:r>
      <w:r w:rsidR="00255C9F" w:rsidRPr="00E06A3A">
        <w:rPr>
          <w:rFonts w:ascii="Times New Roman" w:hAnsi="Times New Roman" w:cs="Times New Roman"/>
          <w:sz w:val="20"/>
          <w:szCs w:val="20"/>
        </w:rPr>
        <w:t>le</w:t>
      </w:r>
      <w:r w:rsidR="00DE6ADE" w:rsidRPr="00E06A3A">
        <w:rPr>
          <w:rFonts w:ascii="Times New Roman" w:hAnsi="Times New Roman" w:cs="Times New Roman"/>
          <w:sz w:val="20"/>
          <w:szCs w:val="20"/>
        </w:rPr>
        <w:t xml:space="preserve"> guide d’actions </w:t>
      </w:r>
      <w:r w:rsidRPr="00E06A3A">
        <w:rPr>
          <w:rFonts w:ascii="Times New Roman" w:hAnsi="Times New Roman" w:cs="Times New Roman"/>
          <w:sz w:val="20"/>
          <w:szCs w:val="20"/>
        </w:rPr>
        <w:t>que j’y joins, c’est que les solutions sont à votre portée. É</w:t>
      </w:r>
      <w:r w:rsidR="00255C9F" w:rsidRPr="00E06A3A">
        <w:rPr>
          <w:rFonts w:ascii="Times New Roman" w:hAnsi="Times New Roman" w:cs="Times New Roman"/>
          <w:sz w:val="20"/>
          <w:szCs w:val="20"/>
        </w:rPr>
        <w:t xml:space="preserve">laboré par l’ASPAS et la LPO, </w:t>
      </w:r>
      <w:r w:rsidRPr="00E06A3A">
        <w:rPr>
          <w:rFonts w:ascii="Times New Roman" w:hAnsi="Times New Roman" w:cs="Times New Roman"/>
          <w:sz w:val="20"/>
          <w:szCs w:val="20"/>
        </w:rPr>
        <w:t xml:space="preserve">le guide </w:t>
      </w:r>
      <w:r w:rsidR="00255C9F" w:rsidRPr="00E06A3A">
        <w:rPr>
          <w:rFonts w:ascii="Times New Roman" w:hAnsi="Times New Roman" w:cs="Times New Roman"/>
          <w:sz w:val="20"/>
          <w:szCs w:val="20"/>
        </w:rPr>
        <w:t>vous permettra de bien comprendre l</w:t>
      </w:r>
      <w:r w:rsidR="00DE6ADE" w:rsidRPr="00E06A3A">
        <w:rPr>
          <w:rFonts w:ascii="Times New Roman" w:hAnsi="Times New Roman" w:cs="Times New Roman"/>
          <w:sz w:val="20"/>
          <w:szCs w:val="20"/>
        </w:rPr>
        <w:t>e danger</w:t>
      </w:r>
      <w:r w:rsidR="00255C9F" w:rsidRPr="00E06A3A">
        <w:rPr>
          <w:rFonts w:ascii="Times New Roman" w:hAnsi="Times New Roman" w:cs="Times New Roman"/>
          <w:sz w:val="20"/>
          <w:szCs w:val="20"/>
        </w:rPr>
        <w:t>,</w:t>
      </w:r>
      <w:r w:rsidR="00DE6ADE" w:rsidRPr="00E06A3A">
        <w:rPr>
          <w:rFonts w:ascii="Times New Roman" w:hAnsi="Times New Roman" w:cs="Times New Roman"/>
          <w:sz w:val="20"/>
          <w:szCs w:val="20"/>
        </w:rPr>
        <w:t xml:space="preserve"> et d’y trouver plusieurs astuces pour l’obturation.</w:t>
      </w:r>
    </w:p>
    <w:p w14:paraId="23CD45AC" w14:textId="77777777" w:rsidR="000A3A43" w:rsidRPr="00E06A3A" w:rsidRDefault="000A3A43">
      <w:pPr>
        <w:rPr>
          <w:rFonts w:ascii="Times New Roman" w:hAnsi="Times New Roman" w:cs="Times New Roman"/>
          <w:color w:val="000000" w:themeColor="text1"/>
          <w:sz w:val="20"/>
          <w:szCs w:val="20"/>
        </w:rPr>
      </w:pPr>
    </w:p>
    <w:p w14:paraId="187F00AC" w14:textId="3CDEC700" w:rsidR="00B03218" w:rsidRPr="00E06A3A" w:rsidRDefault="00313FBF" w:rsidP="00B0321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Je</w:t>
      </w:r>
      <w:r w:rsidR="006C0882" w:rsidRPr="00E06A3A">
        <w:rPr>
          <w:rFonts w:ascii="Times New Roman" w:hAnsi="Times New Roman" w:cs="Times New Roman"/>
          <w:color w:val="000000" w:themeColor="text1"/>
          <w:sz w:val="20"/>
          <w:szCs w:val="20"/>
        </w:rPr>
        <w:t xml:space="preserve"> vous </w:t>
      </w:r>
      <w:r>
        <w:rPr>
          <w:rFonts w:ascii="Times New Roman" w:hAnsi="Times New Roman" w:cs="Times New Roman"/>
          <w:color w:val="000000" w:themeColor="text1"/>
          <w:sz w:val="20"/>
          <w:szCs w:val="20"/>
        </w:rPr>
        <w:t>remercie,</w:t>
      </w:r>
      <w:r w:rsidR="007B03E9" w:rsidRPr="00E06A3A">
        <w:rPr>
          <w:rFonts w:ascii="Times New Roman" w:hAnsi="Times New Roman" w:cs="Times New Roman"/>
          <w:color w:val="000000" w:themeColor="text1"/>
          <w:sz w:val="20"/>
          <w:szCs w:val="20"/>
        </w:rPr>
        <w:t xml:space="preserve"> Madame, Monsieur, d’avoir prêté attention à ce courrier</w:t>
      </w:r>
      <w:r>
        <w:rPr>
          <w:rFonts w:ascii="Times New Roman" w:hAnsi="Times New Roman" w:cs="Times New Roman"/>
          <w:color w:val="000000" w:themeColor="text1"/>
          <w:sz w:val="20"/>
          <w:szCs w:val="20"/>
        </w:rPr>
        <w:t>, s’il a soulevé des interrogations ou si vous souhaitez une aide, n’hésitez pas à vous rapprocher de l’ASPAS ou de la LPO, dont les coordonnées sont sur le dépliant.</w:t>
      </w:r>
      <w:r w:rsidR="007B03E9" w:rsidRPr="00E06A3A">
        <w:rPr>
          <w:rFonts w:ascii="Times New Roman" w:hAnsi="Times New Roman" w:cs="Times New Roman"/>
          <w:color w:val="000000" w:themeColor="text1"/>
          <w:sz w:val="20"/>
          <w:szCs w:val="20"/>
        </w:rPr>
        <w:t xml:space="preserve"> </w:t>
      </w:r>
    </w:p>
    <w:p w14:paraId="4E061212" w14:textId="77777777" w:rsidR="007B03E9" w:rsidRPr="00E06A3A" w:rsidRDefault="007B03E9" w:rsidP="00B03218">
      <w:pPr>
        <w:jc w:val="both"/>
        <w:rPr>
          <w:rFonts w:ascii="Times New Roman" w:hAnsi="Times New Roman" w:cs="Times New Roman"/>
          <w:color w:val="000000" w:themeColor="text1"/>
          <w:sz w:val="20"/>
          <w:szCs w:val="20"/>
        </w:rPr>
      </w:pPr>
    </w:p>
    <w:p w14:paraId="5B498D84" w14:textId="5FF07557" w:rsidR="00B03218" w:rsidRPr="00E06A3A" w:rsidRDefault="007B03E9" w:rsidP="00B03218">
      <w:pPr>
        <w:jc w:val="both"/>
        <w:rPr>
          <w:rFonts w:ascii="Times New Roman" w:hAnsi="Times New Roman" w:cs="Times New Roman"/>
          <w:color w:val="000000" w:themeColor="text1"/>
          <w:sz w:val="20"/>
          <w:szCs w:val="20"/>
        </w:rPr>
      </w:pPr>
      <w:r w:rsidRPr="00E06A3A">
        <w:rPr>
          <w:rFonts w:ascii="Times New Roman" w:hAnsi="Times New Roman" w:cs="Times New Roman"/>
          <w:color w:val="000000" w:themeColor="text1"/>
          <w:sz w:val="20"/>
          <w:szCs w:val="20"/>
        </w:rPr>
        <w:t>Cordialement,</w:t>
      </w:r>
    </w:p>
    <w:p w14:paraId="48F99BFC" w14:textId="77777777" w:rsidR="00BA37CC" w:rsidRPr="00E06A3A" w:rsidRDefault="00BA37CC" w:rsidP="00B03218">
      <w:pPr>
        <w:jc w:val="both"/>
        <w:rPr>
          <w:rFonts w:ascii="Times New Roman" w:hAnsi="Times New Roman" w:cs="Times New Roman"/>
          <w:color w:val="000000" w:themeColor="text1"/>
          <w:sz w:val="20"/>
          <w:szCs w:val="20"/>
        </w:rPr>
      </w:pPr>
    </w:p>
    <w:p w14:paraId="69D139EC" w14:textId="77777777" w:rsidR="001C62FC" w:rsidRPr="00E06A3A" w:rsidRDefault="001C62FC" w:rsidP="00BF1EAE">
      <w:pPr>
        <w:jc w:val="both"/>
        <w:rPr>
          <w:rFonts w:ascii="Times New Roman" w:hAnsi="Times New Roman" w:cs="Times New Roman"/>
          <w:color w:val="000000" w:themeColor="text1"/>
          <w:sz w:val="20"/>
          <w:szCs w:val="20"/>
        </w:rPr>
      </w:pPr>
    </w:p>
    <w:p w14:paraId="26D28112" w14:textId="77777777" w:rsidR="007B03E9" w:rsidRPr="00E06A3A" w:rsidRDefault="007B03E9" w:rsidP="00BF1EAE">
      <w:pPr>
        <w:jc w:val="both"/>
        <w:rPr>
          <w:rFonts w:ascii="Times New Roman" w:hAnsi="Times New Roman" w:cs="Times New Roman"/>
          <w:color w:val="000000" w:themeColor="text1"/>
          <w:sz w:val="20"/>
          <w:szCs w:val="20"/>
        </w:rPr>
      </w:pPr>
    </w:p>
    <w:p w14:paraId="74AE49AE" w14:textId="77777777" w:rsidR="007B03E9" w:rsidRDefault="007B03E9" w:rsidP="00BF1EAE">
      <w:pPr>
        <w:jc w:val="both"/>
        <w:rPr>
          <w:rFonts w:ascii="Times New Roman" w:hAnsi="Times New Roman" w:cs="Times New Roman"/>
          <w:color w:val="000000" w:themeColor="text1"/>
          <w:sz w:val="22"/>
          <w:szCs w:val="22"/>
        </w:rPr>
      </w:pPr>
    </w:p>
    <w:p w14:paraId="3F77547F" w14:textId="2BE00EA8" w:rsidR="0075640F" w:rsidRPr="007B03E9" w:rsidRDefault="0075640F" w:rsidP="00BF1EAE">
      <w:pPr>
        <w:jc w:val="both"/>
        <w:rPr>
          <w:rFonts w:ascii="Times New Roman" w:hAnsi="Times New Roman" w:cs="Times New Roman"/>
          <w:color w:val="000000" w:themeColor="text1"/>
          <w:sz w:val="22"/>
          <w:szCs w:val="22"/>
        </w:rPr>
      </w:pPr>
    </w:p>
    <w:sectPr w:rsidR="0075640F" w:rsidRPr="007B03E9" w:rsidSect="00E06A3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52"/>
    <w:rsid w:val="00037F7E"/>
    <w:rsid w:val="000A3A43"/>
    <w:rsid w:val="000D2A0E"/>
    <w:rsid w:val="000D4709"/>
    <w:rsid w:val="001C007F"/>
    <w:rsid w:val="001C62FC"/>
    <w:rsid w:val="001E3765"/>
    <w:rsid w:val="001F7572"/>
    <w:rsid w:val="00230FEB"/>
    <w:rsid w:val="00236523"/>
    <w:rsid w:val="00255C9F"/>
    <w:rsid w:val="00282D85"/>
    <w:rsid w:val="002B456C"/>
    <w:rsid w:val="00313FBF"/>
    <w:rsid w:val="00337D20"/>
    <w:rsid w:val="00382FCC"/>
    <w:rsid w:val="00390481"/>
    <w:rsid w:val="003B6E52"/>
    <w:rsid w:val="0040713B"/>
    <w:rsid w:val="004C74BA"/>
    <w:rsid w:val="004E55E0"/>
    <w:rsid w:val="004F6189"/>
    <w:rsid w:val="005065A6"/>
    <w:rsid w:val="005B1C3F"/>
    <w:rsid w:val="005C0952"/>
    <w:rsid w:val="005C20C9"/>
    <w:rsid w:val="00624DDC"/>
    <w:rsid w:val="00640D30"/>
    <w:rsid w:val="006442E9"/>
    <w:rsid w:val="00667487"/>
    <w:rsid w:val="006A037E"/>
    <w:rsid w:val="006C0882"/>
    <w:rsid w:val="0075640F"/>
    <w:rsid w:val="00760DE5"/>
    <w:rsid w:val="00781E7B"/>
    <w:rsid w:val="007B03E9"/>
    <w:rsid w:val="007F7250"/>
    <w:rsid w:val="00825116"/>
    <w:rsid w:val="00883B94"/>
    <w:rsid w:val="008A7AEC"/>
    <w:rsid w:val="009704DC"/>
    <w:rsid w:val="00986C9F"/>
    <w:rsid w:val="009A70B9"/>
    <w:rsid w:val="009D14A8"/>
    <w:rsid w:val="00A13101"/>
    <w:rsid w:val="00A152B8"/>
    <w:rsid w:val="00A67D85"/>
    <w:rsid w:val="00A86CD3"/>
    <w:rsid w:val="00A90C28"/>
    <w:rsid w:val="00AB303C"/>
    <w:rsid w:val="00AD5374"/>
    <w:rsid w:val="00B00863"/>
    <w:rsid w:val="00B03218"/>
    <w:rsid w:val="00B660E0"/>
    <w:rsid w:val="00B9414D"/>
    <w:rsid w:val="00BA37CC"/>
    <w:rsid w:val="00BB1A85"/>
    <w:rsid w:val="00BF1EAE"/>
    <w:rsid w:val="00C06F91"/>
    <w:rsid w:val="00C4464A"/>
    <w:rsid w:val="00C51D74"/>
    <w:rsid w:val="00C85D97"/>
    <w:rsid w:val="00CA3712"/>
    <w:rsid w:val="00CE21DF"/>
    <w:rsid w:val="00D538B9"/>
    <w:rsid w:val="00D64A98"/>
    <w:rsid w:val="00DC519B"/>
    <w:rsid w:val="00DE6ADE"/>
    <w:rsid w:val="00DF4C7B"/>
    <w:rsid w:val="00E06A3A"/>
    <w:rsid w:val="00F5093B"/>
    <w:rsid w:val="00F66BEA"/>
    <w:rsid w:val="00F67D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18471"/>
  <w14:defaultImageDpi w14:val="300"/>
  <w15:docId w15:val="{C023B7D6-32B8-4DE3-A731-B95DB67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B03218"/>
    <w:pPr>
      <w:ind w:left="5670"/>
      <w:jc w:val="both"/>
    </w:pPr>
    <w:rPr>
      <w:rFonts w:ascii="Times New Roman" w:eastAsia="Times" w:hAnsi="Times New Roman" w:cs="Times New Roman"/>
      <w:sz w:val="22"/>
      <w:szCs w:val="20"/>
    </w:rPr>
  </w:style>
  <w:style w:type="character" w:customStyle="1" w:styleId="Retraitcorpsdetexte2Car">
    <w:name w:val="Retrait corps de texte 2 Car"/>
    <w:basedOn w:val="Policepardfaut"/>
    <w:link w:val="Retraitcorpsdetexte2"/>
    <w:rsid w:val="00B03218"/>
    <w:rPr>
      <w:rFonts w:ascii="Times New Roman" w:eastAsia="Times" w:hAnsi="Times New Roman" w:cs="Times New Roman"/>
      <w:sz w:val="22"/>
      <w:szCs w:val="20"/>
    </w:rPr>
  </w:style>
  <w:style w:type="paragraph" w:styleId="Textedebulles">
    <w:name w:val="Balloon Text"/>
    <w:basedOn w:val="Normal"/>
    <w:link w:val="TextedebullesCar"/>
    <w:uiPriority w:val="99"/>
    <w:semiHidden/>
    <w:unhideWhenUsed/>
    <w:rsid w:val="00BF1EA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1EAE"/>
    <w:rPr>
      <w:rFonts w:ascii="Lucida Grande" w:hAnsi="Lucida Grande" w:cs="Lucida Grande"/>
      <w:sz w:val="18"/>
      <w:szCs w:val="18"/>
    </w:rPr>
  </w:style>
  <w:style w:type="character" w:styleId="Marquedecommentaire">
    <w:name w:val="annotation reference"/>
    <w:basedOn w:val="Policepardfaut"/>
    <w:uiPriority w:val="99"/>
    <w:semiHidden/>
    <w:unhideWhenUsed/>
    <w:rsid w:val="00236523"/>
    <w:rPr>
      <w:sz w:val="16"/>
      <w:szCs w:val="16"/>
    </w:rPr>
  </w:style>
  <w:style w:type="paragraph" w:styleId="Commentaire">
    <w:name w:val="annotation text"/>
    <w:basedOn w:val="Normal"/>
    <w:link w:val="CommentaireCar"/>
    <w:uiPriority w:val="99"/>
    <w:semiHidden/>
    <w:unhideWhenUsed/>
    <w:rsid w:val="00236523"/>
    <w:rPr>
      <w:sz w:val="20"/>
      <w:szCs w:val="20"/>
    </w:rPr>
  </w:style>
  <w:style w:type="character" w:customStyle="1" w:styleId="CommentaireCar">
    <w:name w:val="Commentaire Car"/>
    <w:basedOn w:val="Policepardfaut"/>
    <w:link w:val="Commentaire"/>
    <w:uiPriority w:val="99"/>
    <w:semiHidden/>
    <w:rsid w:val="00236523"/>
    <w:rPr>
      <w:sz w:val="20"/>
      <w:szCs w:val="20"/>
    </w:rPr>
  </w:style>
  <w:style w:type="paragraph" w:styleId="Objetducommentaire">
    <w:name w:val="annotation subject"/>
    <w:basedOn w:val="Commentaire"/>
    <w:next w:val="Commentaire"/>
    <w:link w:val="ObjetducommentaireCar"/>
    <w:uiPriority w:val="99"/>
    <w:semiHidden/>
    <w:unhideWhenUsed/>
    <w:rsid w:val="00236523"/>
    <w:rPr>
      <w:b/>
      <w:bCs/>
    </w:rPr>
  </w:style>
  <w:style w:type="character" w:customStyle="1" w:styleId="ObjetducommentaireCar">
    <w:name w:val="Objet du commentaire Car"/>
    <w:basedOn w:val="CommentaireCar"/>
    <w:link w:val="Objetducommentaire"/>
    <w:uiPriority w:val="99"/>
    <w:semiHidden/>
    <w:rsid w:val="00236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Aspas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Poste6 Anne</dc:creator>
  <cp:keywords/>
  <dc:description/>
  <cp:lastModifiedBy>Delphine Morin</cp:lastModifiedBy>
  <cp:revision>2</cp:revision>
  <cp:lastPrinted>2016-01-06T12:00:00Z</cp:lastPrinted>
  <dcterms:created xsi:type="dcterms:W3CDTF">2016-02-04T08:24:00Z</dcterms:created>
  <dcterms:modified xsi:type="dcterms:W3CDTF">2016-02-04T08:24:00Z</dcterms:modified>
</cp:coreProperties>
</file>